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6FFAB" w14:textId="5B88718D" w:rsidR="00C14318" w:rsidRDefault="00C14318">
      <w:pPr>
        <w:rPr>
          <w:rFonts w:cstheme="minorHAnsi"/>
          <w:b/>
          <w:sz w:val="24"/>
          <w:szCs w:val="24"/>
        </w:rPr>
      </w:pPr>
      <w:bookmarkStart w:id="0" w:name="_GoBack"/>
      <w:bookmarkEnd w:id="0"/>
    </w:p>
    <w:p w14:paraId="27C5ECBD" w14:textId="77777777" w:rsidR="006F7FFD" w:rsidRDefault="00FF5004" w:rsidP="006F7FFD">
      <w:pPr>
        <w:rPr>
          <w:rFonts w:ascii="Times New Roman" w:hAnsi="Times New Roman" w:cs="Times New Roman"/>
          <w:b/>
        </w:rPr>
      </w:pPr>
      <w:r w:rsidRPr="006F7FFD">
        <w:rPr>
          <w:rFonts w:ascii="Times New Roman" w:hAnsi="Times New Roman" w:cs="Times New Roman"/>
          <w:b/>
        </w:rPr>
        <w:t>Tiedote huoltajille</w:t>
      </w:r>
    </w:p>
    <w:p w14:paraId="0F8A97D5" w14:textId="6B11DFDC" w:rsidR="006F7FFD" w:rsidRPr="006F7FFD" w:rsidRDefault="00C14318" w:rsidP="006F7FFD">
      <w:pPr>
        <w:rPr>
          <w:rFonts w:ascii="Times New Roman" w:hAnsi="Times New Roman" w:cs="Times New Roman"/>
          <w:b/>
        </w:rPr>
      </w:pPr>
      <w:r w:rsidRPr="006F7FFD">
        <w:rPr>
          <w:rFonts w:ascii="Times New Roman" w:hAnsi="Times New Roman" w:cs="Times New Roman"/>
          <w:b/>
        </w:rPr>
        <w:tab/>
      </w:r>
    </w:p>
    <w:p w14:paraId="2B3BE8AA" w14:textId="02358BF9" w:rsidR="006F7FFD" w:rsidRPr="006F7FFD" w:rsidRDefault="006F7FFD" w:rsidP="00A9100F">
      <w:pPr>
        <w:rPr>
          <w:rFonts w:ascii="Times New Roman" w:hAnsi="Times New Roman" w:cs="Times New Roman"/>
          <w:sz w:val="20"/>
          <w:szCs w:val="20"/>
        </w:rPr>
      </w:pPr>
      <w:r w:rsidRPr="006F7FFD">
        <w:rPr>
          <w:rFonts w:ascii="Times New Roman" w:hAnsi="Times New Roman" w:cs="Times New Roman"/>
          <w:sz w:val="20"/>
          <w:szCs w:val="20"/>
        </w:rPr>
        <w:t xml:space="preserve">Varhaiskasvatusta ja niiden yhteydessä järjestettävää esiopetusta järjestetään Iin kunnassa myös poikkeusaikana. Tällä turvataan yhteiskunnan toiminnan kannalta kriittisten alojen henkilöstön lasten pääsy varhaiskasvatukseen ja mahdollistetaan vanhempien työssäkäynti. Valtioneuvosto kuitenkin suosittaa, että lasta hoidetaan kotona, jos siihen on mahdollisuus. Varhaiskasvatuksen asiakasmaksussa hyvitetään </w:t>
      </w:r>
      <w:r w:rsidRPr="006F7FFD">
        <w:rPr>
          <w:rFonts w:ascii="Times New Roman" w:hAnsi="Times New Roman" w:cs="Times New Roman"/>
          <w:sz w:val="20"/>
          <w:szCs w:val="20"/>
          <w:u w:val="single"/>
        </w:rPr>
        <w:t>yhtäjaksoinen poissaolo ajalla 14.4-13.5.2020</w:t>
      </w:r>
      <w:r w:rsidRPr="006F7FFD">
        <w:rPr>
          <w:rFonts w:ascii="Times New Roman" w:hAnsi="Times New Roman" w:cs="Times New Roman"/>
          <w:sz w:val="20"/>
          <w:szCs w:val="20"/>
        </w:rPr>
        <w:t xml:space="preserve"> (aiempi päätös hyvityksistä 13.4 saakka on edelleen voimassa). Ajalla 14.4-13.5.2020 poissaolon tulee kestää koko tuon ajan jakson (lyhyempiä poissaoloja ei hyvitetä.) Huoltajan tulee ilmoittaa varhaiskasvatusyksikköön ennalta poissaolosta 6.4.2020 mennessä. </w:t>
      </w:r>
      <w:r w:rsidRPr="006F7FFD">
        <w:rPr>
          <w:rStyle w:val="Voimakas"/>
          <w:rFonts w:ascii="Times New Roman" w:hAnsi="Times New Roman" w:cs="Times New Roman"/>
          <w:b w:val="0"/>
          <w:sz w:val="20"/>
          <w:szCs w:val="20"/>
        </w:rPr>
        <w:t>Varhaiskasvatuksen yksiköitä ja lapsiryhmiä yhdistetään tarvittaessa sekä yksiköissä voi työskennellä varhaiskasvatuksen henkilöstöä muista yksiköistä.</w:t>
      </w:r>
      <w:r w:rsidRPr="006F7FFD">
        <w:rPr>
          <w:rFonts w:ascii="Times New Roman" w:hAnsi="Times New Roman" w:cs="Times New Roman"/>
          <w:sz w:val="20"/>
          <w:szCs w:val="20"/>
        </w:rPr>
        <w:t xml:space="preserve"> Yhdistämisistä tiedotamme yksiköiden kautta erikseen huoltajille jaettavilla tiedotteilla. Varhaiskasvatuksessa toimintaa järjestetään varhaiskasvatus- ja esiopetussuunnitelmien pohjalta ja etäpedagogiikkaa toteutetaan jo useassa yksikössä, ja sitä tullaan lisäämään koteihin päin edelleen huhtikuun kuluessa. </w:t>
      </w:r>
    </w:p>
    <w:p w14:paraId="5B476E07" w14:textId="77777777" w:rsidR="006F7FFD" w:rsidRPr="006F7FFD" w:rsidRDefault="006F7FFD" w:rsidP="00A9100F">
      <w:pPr>
        <w:rPr>
          <w:rFonts w:ascii="Times New Roman" w:hAnsi="Times New Roman" w:cs="Times New Roman"/>
          <w:sz w:val="20"/>
          <w:szCs w:val="20"/>
        </w:rPr>
      </w:pPr>
    </w:p>
    <w:p w14:paraId="36684E4E" w14:textId="2B92A8AA" w:rsidR="002B1F9E" w:rsidRPr="006F7FFD" w:rsidRDefault="002B1F9E" w:rsidP="00A9100F">
      <w:pPr>
        <w:rPr>
          <w:rFonts w:ascii="Times New Roman" w:hAnsi="Times New Roman" w:cs="Times New Roman"/>
          <w:sz w:val="20"/>
          <w:szCs w:val="20"/>
        </w:rPr>
      </w:pPr>
      <w:r w:rsidRPr="006F7FFD">
        <w:rPr>
          <w:rFonts w:ascii="Times New Roman" w:hAnsi="Times New Roman" w:cs="Times New Roman"/>
          <w:sz w:val="20"/>
          <w:szCs w:val="20"/>
        </w:rPr>
        <w:t xml:space="preserve">Varhaiskasvatuksen järjestämisen tilanteet poikkeusaikana </w:t>
      </w:r>
      <w:r w:rsidRPr="006F7FFD">
        <w:rPr>
          <w:rFonts w:ascii="Times New Roman" w:hAnsi="Times New Roman" w:cs="Times New Roman"/>
          <w:b/>
          <w:sz w:val="20"/>
          <w:szCs w:val="20"/>
        </w:rPr>
        <w:t>niiden lasten osalta, joiden molemmat huoltajat ovat yhtä aikaa kriittisellä alalla työssä</w:t>
      </w:r>
      <w:r w:rsidRPr="006F7FFD">
        <w:rPr>
          <w:rFonts w:ascii="Times New Roman" w:hAnsi="Times New Roman" w:cs="Times New Roman"/>
          <w:sz w:val="20"/>
          <w:szCs w:val="20"/>
        </w:rPr>
        <w:t xml:space="preserve"> (työvuorot yhtä aikaa) 13.5.2020 saakka:</w:t>
      </w:r>
    </w:p>
    <w:p w14:paraId="33579DF7" w14:textId="7B14D2F0" w:rsidR="002B1F9E" w:rsidRPr="006F7FFD" w:rsidRDefault="002B1F9E" w:rsidP="002B1F9E">
      <w:pPr>
        <w:pStyle w:val="Luettelokappale"/>
        <w:numPr>
          <w:ilvl w:val="0"/>
          <w:numId w:val="4"/>
        </w:numPr>
        <w:rPr>
          <w:rFonts w:ascii="Times New Roman" w:hAnsi="Times New Roman" w:cs="Times New Roman"/>
          <w:sz w:val="20"/>
          <w:szCs w:val="20"/>
        </w:rPr>
      </w:pPr>
      <w:r w:rsidRPr="006F7FFD">
        <w:rPr>
          <w:rFonts w:ascii="Times New Roman" w:hAnsi="Times New Roman" w:cs="Times New Roman"/>
          <w:sz w:val="20"/>
          <w:szCs w:val="20"/>
        </w:rPr>
        <w:t xml:space="preserve">Lähtökohdallisesti varhaiskasvatus pyritään järjestämään </w:t>
      </w:r>
      <w:r w:rsidR="00432A3F" w:rsidRPr="006F7FFD">
        <w:rPr>
          <w:rFonts w:ascii="Times New Roman" w:hAnsi="Times New Roman" w:cs="Times New Roman"/>
          <w:sz w:val="20"/>
          <w:szCs w:val="20"/>
        </w:rPr>
        <w:t xml:space="preserve">aina </w:t>
      </w:r>
      <w:r w:rsidRPr="006F7FFD">
        <w:rPr>
          <w:rFonts w:ascii="Times New Roman" w:hAnsi="Times New Roman" w:cs="Times New Roman"/>
          <w:sz w:val="20"/>
          <w:szCs w:val="20"/>
        </w:rPr>
        <w:t>lapsen omassa varhaiskasvatuspaikassa. Mikäli se ei ole yksikön aukioloaikojen tms. vuoksi mahdollista järjestetään varhaiskasvatus Haminan vuoropäiväkodissa. Huoltaja</w:t>
      </w:r>
      <w:r w:rsidR="00432A3F" w:rsidRPr="006F7FFD">
        <w:rPr>
          <w:rFonts w:ascii="Times New Roman" w:hAnsi="Times New Roman" w:cs="Times New Roman"/>
          <w:sz w:val="20"/>
          <w:szCs w:val="20"/>
        </w:rPr>
        <w:t>n tulee olla viipymättä</w:t>
      </w:r>
      <w:r w:rsidRPr="006F7FFD">
        <w:rPr>
          <w:rFonts w:ascii="Times New Roman" w:hAnsi="Times New Roman" w:cs="Times New Roman"/>
          <w:sz w:val="20"/>
          <w:szCs w:val="20"/>
        </w:rPr>
        <w:t xml:space="preserve"> yhteydessä klo 8-16 välillä oman yksikön päiväkodinjohtajaan</w:t>
      </w:r>
      <w:r w:rsidR="00A370A7" w:rsidRPr="006F7FFD">
        <w:rPr>
          <w:rFonts w:ascii="Times New Roman" w:hAnsi="Times New Roman" w:cs="Times New Roman"/>
          <w:sz w:val="20"/>
          <w:szCs w:val="20"/>
        </w:rPr>
        <w:t>,</w:t>
      </w:r>
      <w:r w:rsidR="00432A3F" w:rsidRPr="006F7FFD">
        <w:rPr>
          <w:rFonts w:ascii="Times New Roman" w:hAnsi="Times New Roman" w:cs="Times New Roman"/>
          <w:sz w:val="20"/>
          <w:szCs w:val="20"/>
        </w:rPr>
        <w:t xml:space="preserve"> mikäli ilmenee tarve nykyisen yksikön aukioloajoista poikkeavalle aukioloajalle. </w:t>
      </w:r>
      <w:r w:rsidRPr="006F7FFD">
        <w:rPr>
          <w:rFonts w:ascii="Times New Roman" w:hAnsi="Times New Roman" w:cs="Times New Roman"/>
          <w:sz w:val="20"/>
          <w:szCs w:val="20"/>
        </w:rPr>
        <w:t xml:space="preserve"> </w:t>
      </w:r>
      <w:r w:rsidR="00432A3F" w:rsidRPr="006F7FFD">
        <w:rPr>
          <w:rFonts w:ascii="Times New Roman" w:hAnsi="Times New Roman" w:cs="Times New Roman"/>
          <w:sz w:val="20"/>
          <w:szCs w:val="20"/>
        </w:rPr>
        <w:t>K</w:t>
      </w:r>
      <w:r w:rsidRPr="006F7FFD">
        <w:rPr>
          <w:rFonts w:ascii="Times New Roman" w:hAnsi="Times New Roman" w:cs="Times New Roman"/>
          <w:sz w:val="20"/>
          <w:szCs w:val="20"/>
        </w:rPr>
        <w:t xml:space="preserve">lo 16.00 jälkeen </w:t>
      </w:r>
      <w:r w:rsidR="00432A3F" w:rsidRPr="006F7FFD">
        <w:rPr>
          <w:rFonts w:ascii="Times New Roman" w:hAnsi="Times New Roman" w:cs="Times New Roman"/>
          <w:sz w:val="20"/>
          <w:szCs w:val="20"/>
        </w:rPr>
        <w:t xml:space="preserve">otetaan yhteys </w:t>
      </w:r>
      <w:r w:rsidRPr="006F7FFD">
        <w:rPr>
          <w:rFonts w:ascii="Times New Roman" w:hAnsi="Times New Roman" w:cs="Times New Roman"/>
          <w:sz w:val="20"/>
          <w:szCs w:val="20"/>
        </w:rPr>
        <w:t xml:space="preserve">suoraan Haminan päiväkotiin puh. 0407682551. </w:t>
      </w:r>
      <w:r w:rsidR="00432A3F" w:rsidRPr="006F7FFD">
        <w:rPr>
          <w:rFonts w:ascii="Times New Roman" w:hAnsi="Times New Roman" w:cs="Times New Roman"/>
          <w:sz w:val="20"/>
          <w:szCs w:val="20"/>
        </w:rPr>
        <w:t xml:space="preserve"> </w:t>
      </w:r>
    </w:p>
    <w:p w14:paraId="4C4F809A" w14:textId="7DB34228" w:rsidR="00F232D1" w:rsidRPr="006F7FFD" w:rsidRDefault="002B1F9E" w:rsidP="00A9100F">
      <w:pPr>
        <w:pStyle w:val="Luettelokappale"/>
        <w:numPr>
          <w:ilvl w:val="0"/>
          <w:numId w:val="4"/>
        </w:numPr>
        <w:spacing w:after="0" w:line="240" w:lineRule="auto"/>
        <w:outlineLvl w:val="0"/>
        <w:rPr>
          <w:rFonts w:ascii="Times New Roman" w:hAnsi="Times New Roman" w:cs="Times New Roman"/>
          <w:sz w:val="20"/>
          <w:szCs w:val="20"/>
        </w:rPr>
      </w:pPr>
      <w:r w:rsidRPr="006F7FFD">
        <w:rPr>
          <w:rFonts w:ascii="Times New Roman" w:hAnsi="Times New Roman" w:cs="Times New Roman"/>
          <w:sz w:val="20"/>
          <w:szCs w:val="20"/>
        </w:rPr>
        <w:t xml:space="preserve">Varhaiskasvatusta järjestetään 1-2 lk oppilaille 13.5.2020 saakka tilanteessa, jossa </w:t>
      </w:r>
      <w:r w:rsidRPr="006F7FFD">
        <w:rPr>
          <w:rFonts w:ascii="Times New Roman" w:hAnsi="Times New Roman" w:cs="Times New Roman"/>
          <w:sz w:val="20"/>
          <w:szCs w:val="20"/>
          <w:u w:val="single"/>
        </w:rPr>
        <w:t xml:space="preserve">molemmat huoltajat ovat kriittisten alojen työntekijöitä ja ovat yhtä aikaa työvuorossa. </w:t>
      </w:r>
      <w:r w:rsidRPr="006F7FFD">
        <w:rPr>
          <w:rFonts w:ascii="Times New Roman" w:hAnsi="Times New Roman" w:cs="Times New Roman"/>
          <w:sz w:val="20"/>
          <w:szCs w:val="20"/>
        </w:rPr>
        <w:t xml:space="preserve">Varhaiskasvatusta ei järjestetä, mikäli toinen huoltaja on kotona </w:t>
      </w:r>
      <w:r w:rsidR="00432A3F" w:rsidRPr="006F7FFD">
        <w:rPr>
          <w:rFonts w:ascii="Times New Roman" w:hAnsi="Times New Roman" w:cs="Times New Roman"/>
          <w:sz w:val="20"/>
          <w:szCs w:val="20"/>
        </w:rPr>
        <w:t xml:space="preserve">työssä </w:t>
      </w:r>
      <w:r w:rsidRPr="006F7FFD">
        <w:rPr>
          <w:rFonts w:ascii="Times New Roman" w:hAnsi="Times New Roman" w:cs="Times New Roman"/>
          <w:sz w:val="20"/>
          <w:szCs w:val="20"/>
        </w:rPr>
        <w:t>eikä aamu-ja iltapäivätoiminnan ja koulujen lähiopetuksen aikana (klo 7-17 välillä). Varhaiskasvatusta järjestetään arkisin ennen klo 7.00 ja klo 17.00 jälkeen sekä kuten muutakin vuorohoitoa</w:t>
      </w:r>
      <w:r w:rsidR="00432A3F" w:rsidRPr="006F7FFD">
        <w:rPr>
          <w:rFonts w:ascii="Times New Roman" w:hAnsi="Times New Roman" w:cs="Times New Roman"/>
          <w:sz w:val="20"/>
          <w:szCs w:val="20"/>
        </w:rPr>
        <w:t xml:space="preserve">. </w:t>
      </w:r>
      <w:r w:rsidRPr="006F7FFD">
        <w:rPr>
          <w:rFonts w:ascii="Times New Roman" w:hAnsi="Times New Roman" w:cs="Times New Roman"/>
          <w:sz w:val="20"/>
          <w:szCs w:val="20"/>
        </w:rPr>
        <w:t>Huoltaja</w:t>
      </w:r>
      <w:r w:rsidR="00432A3F" w:rsidRPr="006F7FFD">
        <w:rPr>
          <w:rFonts w:ascii="Times New Roman" w:hAnsi="Times New Roman" w:cs="Times New Roman"/>
          <w:sz w:val="20"/>
          <w:szCs w:val="20"/>
        </w:rPr>
        <w:t>n tulee olla</w:t>
      </w:r>
      <w:r w:rsidRPr="006F7FFD">
        <w:rPr>
          <w:rFonts w:ascii="Times New Roman" w:hAnsi="Times New Roman" w:cs="Times New Roman"/>
          <w:sz w:val="20"/>
          <w:szCs w:val="20"/>
        </w:rPr>
        <w:t xml:space="preserve"> </w:t>
      </w:r>
      <w:r w:rsidRPr="006F7FFD">
        <w:rPr>
          <w:rFonts w:ascii="Times New Roman" w:hAnsi="Times New Roman" w:cs="Times New Roman"/>
          <w:sz w:val="20"/>
          <w:szCs w:val="20"/>
        </w:rPr>
        <w:lastRenderedPageBreak/>
        <w:t>viipymättä yhteydessä</w:t>
      </w:r>
      <w:r w:rsidR="00432A3F" w:rsidRPr="006F7FFD">
        <w:rPr>
          <w:rFonts w:ascii="Times New Roman" w:hAnsi="Times New Roman" w:cs="Times New Roman"/>
          <w:sz w:val="20"/>
          <w:szCs w:val="20"/>
        </w:rPr>
        <w:t xml:space="preserve"> Haminan</w:t>
      </w:r>
      <w:r w:rsidRPr="006F7FFD">
        <w:rPr>
          <w:rFonts w:ascii="Times New Roman" w:hAnsi="Times New Roman" w:cs="Times New Roman"/>
          <w:sz w:val="20"/>
          <w:szCs w:val="20"/>
        </w:rPr>
        <w:t xml:space="preserve"> päiväkodinjohtajaan varhaiskasvatuksen tarpeen ilmettyä. </w:t>
      </w:r>
    </w:p>
    <w:p w14:paraId="60FDF057" w14:textId="77777777" w:rsidR="006F7FFD" w:rsidRPr="006F7FFD" w:rsidRDefault="006F7FFD" w:rsidP="006F7FFD">
      <w:pPr>
        <w:pStyle w:val="Luettelokappale"/>
        <w:spacing w:after="0" w:line="240" w:lineRule="auto"/>
        <w:outlineLvl w:val="0"/>
        <w:rPr>
          <w:rFonts w:ascii="Times New Roman" w:hAnsi="Times New Roman" w:cs="Times New Roman"/>
          <w:sz w:val="20"/>
          <w:szCs w:val="20"/>
        </w:rPr>
      </w:pPr>
    </w:p>
    <w:p w14:paraId="02892221" w14:textId="1EE14301" w:rsidR="00120C52" w:rsidRPr="006F7FFD" w:rsidRDefault="00120C52" w:rsidP="00342782">
      <w:pPr>
        <w:spacing w:before="100" w:beforeAutospacing="1" w:after="100" w:afterAutospacing="1"/>
        <w:rPr>
          <w:rStyle w:val="Voimakas"/>
          <w:rFonts w:ascii="Times New Roman" w:hAnsi="Times New Roman" w:cs="Times New Roman"/>
          <w:sz w:val="20"/>
          <w:szCs w:val="20"/>
          <w:shd w:val="clear" w:color="auto" w:fill="FFFFFF"/>
        </w:rPr>
      </w:pPr>
      <w:r w:rsidRPr="006F7FFD">
        <w:rPr>
          <w:rStyle w:val="Voimakas"/>
          <w:rFonts w:ascii="Times New Roman" w:hAnsi="Times New Roman" w:cs="Times New Roman"/>
          <w:sz w:val="20"/>
          <w:szCs w:val="20"/>
          <w:shd w:val="clear" w:color="auto" w:fill="FFFFFF"/>
        </w:rPr>
        <w:t>Pyydämme huomioimaan seuraavat asiat:</w:t>
      </w:r>
    </w:p>
    <w:p w14:paraId="5AC569C2" w14:textId="4D665440" w:rsidR="00120C52" w:rsidRPr="006F7FFD" w:rsidRDefault="00844FF3" w:rsidP="009D39AD">
      <w:pPr>
        <w:pStyle w:val="Luettelokappale"/>
        <w:numPr>
          <w:ilvl w:val="0"/>
          <w:numId w:val="1"/>
        </w:numPr>
        <w:rPr>
          <w:rFonts w:ascii="Times New Roman" w:hAnsi="Times New Roman" w:cs="Times New Roman"/>
          <w:sz w:val="20"/>
          <w:szCs w:val="20"/>
        </w:rPr>
      </w:pPr>
      <w:r w:rsidRPr="006F7FFD">
        <w:rPr>
          <w:rFonts w:ascii="Times New Roman" w:hAnsi="Times New Roman" w:cs="Times New Roman"/>
          <w:b/>
          <w:sz w:val="20"/>
          <w:szCs w:val="20"/>
        </w:rPr>
        <w:t>m</w:t>
      </w:r>
      <w:r w:rsidR="009D39AD" w:rsidRPr="006F7FFD">
        <w:rPr>
          <w:rFonts w:ascii="Times New Roman" w:hAnsi="Times New Roman" w:cs="Times New Roman"/>
          <w:b/>
          <w:sz w:val="20"/>
          <w:szCs w:val="20"/>
        </w:rPr>
        <w:t>ikäli lapsenne on sairaana, on tärkeää jäädä kotiin</w:t>
      </w:r>
      <w:r w:rsidR="009D39AD" w:rsidRPr="006F7FFD">
        <w:rPr>
          <w:rFonts w:ascii="Times New Roman" w:hAnsi="Times New Roman" w:cs="Times New Roman"/>
          <w:sz w:val="20"/>
          <w:szCs w:val="20"/>
        </w:rPr>
        <w:t xml:space="preserve">. Vähäistenkin hengitystieoireiden (nuha, yskä, hengenahdistus, kuume) ilmaantuessa jäädään kotiin sairastamaan. </w:t>
      </w:r>
      <w:r w:rsidR="0028305D" w:rsidRPr="006F7FFD">
        <w:rPr>
          <w:rFonts w:ascii="Times New Roman" w:hAnsi="Times New Roman" w:cs="Times New Roman"/>
          <w:sz w:val="20"/>
          <w:szCs w:val="20"/>
        </w:rPr>
        <w:t xml:space="preserve">Tämän </w:t>
      </w:r>
      <w:r w:rsidR="00120C52" w:rsidRPr="006F7FFD">
        <w:rPr>
          <w:rFonts w:ascii="Times New Roman" w:hAnsi="Times New Roman" w:cs="Times New Roman"/>
          <w:sz w:val="20"/>
          <w:szCs w:val="20"/>
        </w:rPr>
        <w:t>lisäksi toivomme, että myös sisarukset pysyvät tällöin kotona, mikäli mahdollista</w:t>
      </w:r>
    </w:p>
    <w:p w14:paraId="7882A209" w14:textId="1F37E58E" w:rsidR="004155C7" w:rsidRPr="006F7FFD" w:rsidRDefault="004155C7" w:rsidP="005234B5">
      <w:pPr>
        <w:pStyle w:val="Luettelokappale"/>
        <w:numPr>
          <w:ilvl w:val="0"/>
          <w:numId w:val="1"/>
        </w:numPr>
        <w:spacing w:before="100" w:beforeAutospacing="1" w:after="100" w:afterAutospacing="1"/>
        <w:rPr>
          <w:rFonts w:ascii="Times New Roman" w:hAnsi="Times New Roman" w:cs="Times New Roman"/>
          <w:sz w:val="20"/>
          <w:szCs w:val="20"/>
        </w:rPr>
      </w:pPr>
      <w:r w:rsidRPr="006F7FFD">
        <w:rPr>
          <w:rFonts w:ascii="Times New Roman" w:hAnsi="Times New Roman" w:cs="Times New Roman"/>
          <w:sz w:val="20"/>
          <w:szCs w:val="20"/>
        </w:rPr>
        <w:t xml:space="preserve">mikäli </w:t>
      </w:r>
      <w:r w:rsidR="00DC304B" w:rsidRPr="006F7FFD">
        <w:rPr>
          <w:rFonts w:ascii="Times New Roman" w:hAnsi="Times New Roman" w:cs="Times New Roman"/>
          <w:sz w:val="20"/>
          <w:szCs w:val="20"/>
        </w:rPr>
        <w:t>perheenne jäsenellä on hengitystie</w:t>
      </w:r>
      <w:r w:rsidRPr="006F7FFD">
        <w:rPr>
          <w:rFonts w:ascii="Times New Roman" w:hAnsi="Times New Roman" w:cs="Times New Roman"/>
          <w:sz w:val="20"/>
          <w:szCs w:val="20"/>
        </w:rPr>
        <w:t xml:space="preserve">oireita, </w:t>
      </w:r>
      <w:r w:rsidR="00571A67" w:rsidRPr="006F7FFD">
        <w:rPr>
          <w:rFonts w:ascii="Times New Roman" w:hAnsi="Times New Roman" w:cs="Times New Roman"/>
          <w:sz w:val="20"/>
          <w:szCs w:val="20"/>
        </w:rPr>
        <w:t>emme suosittele lapsen osallistumista varhaiskasvatukseen</w:t>
      </w:r>
      <w:r w:rsidR="00B75DD4" w:rsidRPr="006F7FFD">
        <w:rPr>
          <w:rFonts w:ascii="Times New Roman" w:hAnsi="Times New Roman" w:cs="Times New Roman"/>
          <w:sz w:val="20"/>
          <w:szCs w:val="20"/>
        </w:rPr>
        <w:t>,</w:t>
      </w:r>
      <w:r w:rsidR="00571A67" w:rsidRPr="006F7FFD">
        <w:rPr>
          <w:rFonts w:ascii="Times New Roman" w:hAnsi="Times New Roman" w:cs="Times New Roman"/>
          <w:sz w:val="20"/>
          <w:szCs w:val="20"/>
        </w:rPr>
        <w:t xml:space="preserve"> mikäli se on mahdollista</w:t>
      </w:r>
    </w:p>
    <w:p w14:paraId="3E6E3E92" w14:textId="6D537C4B" w:rsidR="00A9100F" w:rsidRPr="006F7FFD" w:rsidRDefault="00172A54" w:rsidP="00EE4E39">
      <w:pPr>
        <w:pStyle w:val="Luettelokappale"/>
        <w:numPr>
          <w:ilvl w:val="0"/>
          <w:numId w:val="1"/>
        </w:numPr>
        <w:spacing w:before="100" w:beforeAutospacing="1" w:after="100" w:afterAutospacing="1"/>
        <w:rPr>
          <w:rFonts w:ascii="Times New Roman" w:hAnsi="Times New Roman" w:cs="Times New Roman"/>
          <w:b/>
          <w:sz w:val="20"/>
          <w:szCs w:val="20"/>
        </w:rPr>
      </w:pPr>
      <w:r w:rsidRPr="006F7FFD">
        <w:rPr>
          <w:rFonts w:ascii="Times New Roman" w:hAnsi="Times New Roman" w:cs="Times New Roman"/>
          <w:b/>
          <w:sz w:val="20"/>
          <w:szCs w:val="20"/>
        </w:rPr>
        <w:t xml:space="preserve">mikäli huoltajalla </w:t>
      </w:r>
      <w:r w:rsidR="00A9100F" w:rsidRPr="006F7FFD">
        <w:rPr>
          <w:rFonts w:ascii="Times New Roman" w:hAnsi="Times New Roman" w:cs="Times New Roman"/>
          <w:b/>
          <w:sz w:val="20"/>
          <w:szCs w:val="20"/>
        </w:rPr>
        <w:t xml:space="preserve">on mahdollisuus </w:t>
      </w:r>
      <w:r w:rsidRPr="006F7FFD">
        <w:rPr>
          <w:rFonts w:ascii="Times New Roman" w:hAnsi="Times New Roman" w:cs="Times New Roman"/>
          <w:b/>
          <w:sz w:val="20"/>
          <w:szCs w:val="20"/>
        </w:rPr>
        <w:t>hoitaa lastaan</w:t>
      </w:r>
      <w:r w:rsidR="00A9100F" w:rsidRPr="006F7FFD">
        <w:rPr>
          <w:rFonts w:ascii="Times New Roman" w:hAnsi="Times New Roman" w:cs="Times New Roman"/>
          <w:b/>
          <w:sz w:val="20"/>
          <w:szCs w:val="20"/>
        </w:rPr>
        <w:t xml:space="preserve"> kotona, suosittelemme sitä</w:t>
      </w:r>
      <w:r w:rsidR="00F232D1" w:rsidRPr="006F7FFD">
        <w:rPr>
          <w:rFonts w:ascii="Times New Roman" w:hAnsi="Times New Roman" w:cs="Times New Roman"/>
          <w:b/>
          <w:sz w:val="20"/>
          <w:szCs w:val="20"/>
        </w:rPr>
        <w:t xml:space="preserve"> </w:t>
      </w:r>
    </w:p>
    <w:p w14:paraId="0C614861" w14:textId="38C554E9" w:rsidR="00C47E60" w:rsidRPr="006F7FFD" w:rsidRDefault="00C47E60" w:rsidP="00120C52">
      <w:pPr>
        <w:pStyle w:val="Luettelokappale"/>
        <w:numPr>
          <w:ilvl w:val="0"/>
          <w:numId w:val="1"/>
        </w:numPr>
        <w:spacing w:before="100" w:beforeAutospacing="1" w:after="100" w:afterAutospacing="1"/>
        <w:rPr>
          <w:rFonts w:ascii="Times New Roman" w:hAnsi="Times New Roman" w:cs="Times New Roman"/>
          <w:sz w:val="20"/>
          <w:szCs w:val="20"/>
        </w:rPr>
      </w:pPr>
      <w:r w:rsidRPr="006F7FFD">
        <w:rPr>
          <w:rFonts w:ascii="Times New Roman" w:hAnsi="Times New Roman" w:cs="Times New Roman"/>
          <w:sz w:val="20"/>
          <w:szCs w:val="20"/>
        </w:rPr>
        <w:t xml:space="preserve">huoltaja voi halutessaan pitää lapsensa varotoimena kotona </w:t>
      </w:r>
    </w:p>
    <w:p w14:paraId="00E71FCE" w14:textId="77777777" w:rsidR="00844FF3" w:rsidRPr="006F7FFD" w:rsidRDefault="00844FF3" w:rsidP="00120C52">
      <w:pPr>
        <w:pStyle w:val="Luettelokappale"/>
        <w:numPr>
          <w:ilvl w:val="0"/>
          <w:numId w:val="1"/>
        </w:numPr>
        <w:spacing w:before="100" w:beforeAutospacing="1" w:after="100" w:afterAutospacing="1"/>
        <w:rPr>
          <w:rFonts w:ascii="Times New Roman" w:hAnsi="Times New Roman" w:cs="Times New Roman"/>
          <w:sz w:val="20"/>
          <w:szCs w:val="20"/>
        </w:rPr>
      </w:pPr>
      <w:r w:rsidRPr="006F7FFD">
        <w:rPr>
          <w:rFonts w:ascii="Times New Roman" w:hAnsi="Times New Roman" w:cs="Times New Roman"/>
          <w:sz w:val="20"/>
          <w:szCs w:val="20"/>
        </w:rPr>
        <w:t xml:space="preserve">kun tuotte lapsen päiväkotiin/ ryhmäperhepäivähoitoon/perhepäivähoitoon, niin </w:t>
      </w:r>
      <w:r w:rsidRPr="006F7FFD">
        <w:rPr>
          <w:rFonts w:ascii="Times New Roman" w:hAnsi="Times New Roman" w:cs="Times New Roman"/>
          <w:b/>
          <w:sz w:val="20"/>
          <w:szCs w:val="20"/>
        </w:rPr>
        <w:t>peskää lapsen kanssa kädet noin 30 sekunnin ajan</w:t>
      </w:r>
      <w:r w:rsidRPr="006F7FFD">
        <w:rPr>
          <w:rFonts w:ascii="Times New Roman" w:hAnsi="Times New Roman" w:cs="Times New Roman"/>
          <w:sz w:val="20"/>
          <w:szCs w:val="20"/>
        </w:rPr>
        <w:t xml:space="preserve">. Myös kotiin iltapäivällä palatessa kädet on pestävä huolellisesti. </w:t>
      </w:r>
    </w:p>
    <w:p w14:paraId="27C8CEDF" w14:textId="51F6D399" w:rsidR="0028305D" w:rsidRPr="006F7FFD" w:rsidRDefault="0028305D" w:rsidP="00844FF3">
      <w:pPr>
        <w:pStyle w:val="Luettelokappale"/>
        <w:numPr>
          <w:ilvl w:val="0"/>
          <w:numId w:val="1"/>
        </w:numPr>
        <w:spacing w:before="100" w:beforeAutospacing="1" w:after="100" w:afterAutospacing="1"/>
        <w:rPr>
          <w:rFonts w:ascii="Times New Roman" w:hAnsi="Times New Roman" w:cs="Times New Roman"/>
          <w:sz w:val="20"/>
          <w:szCs w:val="20"/>
        </w:rPr>
      </w:pPr>
      <w:r w:rsidRPr="006F7FFD">
        <w:rPr>
          <w:rFonts w:ascii="Times New Roman" w:hAnsi="Times New Roman" w:cs="Times New Roman"/>
          <w:sz w:val="20"/>
          <w:szCs w:val="20"/>
        </w:rPr>
        <w:t xml:space="preserve">oman lelunpäiviä ei toistaiseksi järjestetä </w:t>
      </w:r>
      <w:r w:rsidR="00844FF3" w:rsidRPr="006F7FFD">
        <w:rPr>
          <w:rFonts w:ascii="Times New Roman" w:hAnsi="Times New Roman" w:cs="Times New Roman"/>
          <w:sz w:val="20"/>
          <w:szCs w:val="20"/>
        </w:rPr>
        <w:t>ja</w:t>
      </w:r>
      <w:r w:rsidRPr="006F7FFD">
        <w:rPr>
          <w:rFonts w:ascii="Times New Roman" w:hAnsi="Times New Roman" w:cs="Times New Roman"/>
          <w:sz w:val="20"/>
          <w:szCs w:val="20"/>
        </w:rPr>
        <w:t xml:space="preserve"> lelujen tuomista varhaiskasvatukseen tulee välttää</w:t>
      </w:r>
      <w:r w:rsidR="005B5DDA" w:rsidRPr="006F7FFD">
        <w:rPr>
          <w:rFonts w:ascii="Times New Roman" w:hAnsi="Times New Roman" w:cs="Times New Roman"/>
          <w:sz w:val="20"/>
          <w:szCs w:val="20"/>
        </w:rPr>
        <w:t xml:space="preserve"> toistaiseksi</w:t>
      </w:r>
      <w:r w:rsidR="00C20CBE" w:rsidRPr="006F7FFD">
        <w:rPr>
          <w:rFonts w:ascii="Times New Roman" w:hAnsi="Times New Roman" w:cs="Times New Roman"/>
          <w:sz w:val="20"/>
          <w:szCs w:val="20"/>
        </w:rPr>
        <w:t xml:space="preserve"> mukaan luettuna</w:t>
      </w:r>
      <w:r w:rsidR="005B5DDA" w:rsidRPr="006F7FFD">
        <w:rPr>
          <w:rFonts w:ascii="Times New Roman" w:hAnsi="Times New Roman" w:cs="Times New Roman"/>
          <w:sz w:val="20"/>
          <w:szCs w:val="20"/>
        </w:rPr>
        <w:t xml:space="preserve"> u</w:t>
      </w:r>
      <w:r w:rsidRPr="006F7FFD">
        <w:rPr>
          <w:rFonts w:ascii="Times New Roman" w:hAnsi="Times New Roman" w:cs="Times New Roman"/>
          <w:sz w:val="20"/>
          <w:szCs w:val="20"/>
        </w:rPr>
        <w:t>ni</w:t>
      </w:r>
      <w:r w:rsidR="005B5DDA" w:rsidRPr="006F7FFD">
        <w:rPr>
          <w:rFonts w:ascii="Times New Roman" w:hAnsi="Times New Roman" w:cs="Times New Roman"/>
          <w:sz w:val="20"/>
          <w:szCs w:val="20"/>
        </w:rPr>
        <w:t>lelut</w:t>
      </w:r>
      <w:r w:rsidR="00C20CBE" w:rsidRPr="006F7FFD">
        <w:rPr>
          <w:rFonts w:ascii="Times New Roman" w:hAnsi="Times New Roman" w:cs="Times New Roman"/>
          <w:sz w:val="20"/>
          <w:szCs w:val="20"/>
        </w:rPr>
        <w:t>.</w:t>
      </w:r>
      <w:r w:rsidR="008144D0" w:rsidRPr="006F7FFD">
        <w:rPr>
          <w:rFonts w:ascii="Times New Roman" w:hAnsi="Times New Roman" w:cs="Times New Roman"/>
          <w:sz w:val="20"/>
          <w:szCs w:val="20"/>
        </w:rPr>
        <w:t xml:space="preserve"> Näin voimme ehkäistä epidemian leviämistä </w:t>
      </w:r>
      <w:r w:rsidR="00C20CBE" w:rsidRPr="006F7FFD">
        <w:rPr>
          <w:rFonts w:ascii="Times New Roman" w:hAnsi="Times New Roman" w:cs="Times New Roman"/>
          <w:sz w:val="20"/>
          <w:szCs w:val="20"/>
        </w:rPr>
        <w:t>paremmin</w:t>
      </w:r>
    </w:p>
    <w:p w14:paraId="7E03FB3B" w14:textId="402FA131" w:rsidR="005B5DDA" w:rsidRPr="006F7FFD" w:rsidRDefault="005B5DDA" w:rsidP="00120C52">
      <w:pPr>
        <w:pStyle w:val="Luettelokappale"/>
        <w:numPr>
          <w:ilvl w:val="0"/>
          <w:numId w:val="1"/>
        </w:numPr>
        <w:spacing w:before="100" w:beforeAutospacing="1" w:after="100" w:afterAutospacing="1"/>
        <w:rPr>
          <w:rFonts w:ascii="Times New Roman" w:hAnsi="Times New Roman" w:cs="Times New Roman"/>
          <w:sz w:val="20"/>
          <w:szCs w:val="20"/>
        </w:rPr>
      </w:pPr>
      <w:r w:rsidRPr="006F7FFD">
        <w:rPr>
          <w:rFonts w:ascii="Times New Roman" w:hAnsi="Times New Roman" w:cs="Times New Roman"/>
          <w:sz w:val="20"/>
          <w:szCs w:val="20"/>
        </w:rPr>
        <w:t>lasten naulakkolokerikoissa emme suosittele säilytettävän varavaatteita/tavaroita</w:t>
      </w:r>
      <w:r w:rsidR="00C20CBE" w:rsidRPr="006F7FFD">
        <w:rPr>
          <w:rFonts w:ascii="Times New Roman" w:hAnsi="Times New Roman" w:cs="Times New Roman"/>
          <w:sz w:val="20"/>
          <w:szCs w:val="20"/>
        </w:rPr>
        <w:t xml:space="preserve"> toistaiseksi</w:t>
      </w:r>
      <w:r w:rsidR="006D4A39" w:rsidRPr="006F7FFD">
        <w:rPr>
          <w:rFonts w:ascii="Times New Roman" w:hAnsi="Times New Roman" w:cs="Times New Roman"/>
          <w:sz w:val="20"/>
          <w:szCs w:val="20"/>
        </w:rPr>
        <w:t>, kuin hoitopäivän aikana</w:t>
      </w:r>
      <w:r w:rsidRPr="006F7FFD">
        <w:rPr>
          <w:rFonts w:ascii="Times New Roman" w:hAnsi="Times New Roman" w:cs="Times New Roman"/>
          <w:sz w:val="20"/>
          <w:szCs w:val="20"/>
        </w:rPr>
        <w:t>. Naulakkolokerikot toivomme tyhjennettävän joka päivä ja varav</w:t>
      </w:r>
      <w:r w:rsidR="009B6F70" w:rsidRPr="006F7FFD">
        <w:rPr>
          <w:rFonts w:ascii="Times New Roman" w:hAnsi="Times New Roman" w:cs="Times New Roman"/>
          <w:sz w:val="20"/>
          <w:szCs w:val="20"/>
        </w:rPr>
        <w:t>aatteita kuljetettavan repussa</w:t>
      </w:r>
      <w:r w:rsidRPr="006F7FFD">
        <w:rPr>
          <w:rFonts w:ascii="Times New Roman" w:hAnsi="Times New Roman" w:cs="Times New Roman"/>
          <w:sz w:val="20"/>
          <w:szCs w:val="20"/>
        </w:rPr>
        <w:t xml:space="preserve"> </w:t>
      </w:r>
      <w:r w:rsidR="006D4A39" w:rsidRPr="006F7FFD">
        <w:rPr>
          <w:rFonts w:ascii="Times New Roman" w:hAnsi="Times New Roman" w:cs="Times New Roman"/>
          <w:sz w:val="20"/>
          <w:szCs w:val="20"/>
        </w:rPr>
        <w:t xml:space="preserve">päiväkotiin </w:t>
      </w:r>
      <w:r w:rsidRPr="006F7FFD">
        <w:rPr>
          <w:rFonts w:ascii="Times New Roman" w:hAnsi="Times New Roman" w:cs="Times New Roman"/>
          <w:sz w:val="20"/>
          <w:szCs w:val="20"/>
        </w:rPr>
        <w:t xml:space="preserve">päivittäin. </w:t>
      </w:r>
      <w:r w:rsidR="00C20CBE" w:rsidRPr="006F7FFD">
        <w:rPr>
          <w:rFonts w:ascii="Times New Roman" w:hAnsi="Times New Roman" w:cs="Times New Roman"/>
          <w:sz w:val="20"/>
          <w:szCs w:val="20"/>
        </w:rPr>
        <w:t>Kumisaappaat, kuravaatteet ja vaipat on mahdollista säilyttää yksiköissä</w:t>
      </w:r>
      <w:r w:rsidR="008144D0" w:rsidRPr="006F7FFD">
        <w:rPr>
          <w:rFonts w:ascii="Times New Roman" w:hAnsi="Times New Roman" w:cs="Times New Roman"/>
          <w:sz w:val="20"/>
          <w:szCs w:val="20"/>
        </w:rPr>
        <w:t>.</w:t>
      </w:r>
      <w:r w:rsidR="006D4A39" w:rsidRPr="006F7FFD">
        <w:rPr>
          <w:rFonts w:ascii="Times New Roman" w:hAnsi="Times New Roman" w:cs="Times New Roman"/>
          <w:sz w:val="20"/>
          <w:szCs w:val="20"/>
        </w:rPr>
        <w:t xml:space="preserve"> Pyrimme tällä mahdollistamaan</w:t>
      </w:r>
      <w:r w:rsidR="008144D0" w:rsidRPr="006F7FFD">
        <w:rPr>
          <w:rFonts w:ascii="Times New Roman" w:hAnsi="Times New Roman" w:cs="Times New Roman"/>
          <w:sz w:val="20"/>
          <w:szCs w:val="20"/>
        </w:rPr>
        <w:t xml:space="preserve"> siivouksen mahdollisimman tehokkaasti</w:t>
      </w:r>
    </w:p>
    <w:p w14:paraId="64FC4903" w14:textId="104A0EF7" w:rsidR="00147B66" w:rsidRDefault="00B75DD4" w:rsidP="001312B6">
      <w:pPr>
        <w:pStyle w:val="Luettelokappale"/>
        <w:numPr>
          <w:ilvl w:val="0"/>
          <w:numId w:val="1"/>
        </w:numPr>
        <w:spacing w:before="100" w:beforeAutospacing="1" w:after="100" w:afterAutospacing="1"/>
        <w:rPr>
          <w:rFonts w:ascii="Times New Roman" w:hAnsi="Times New Roman" w:cs="Times New Roman"/>
          <w:sz w:val="20"/>
          <w:szCs w:val="20"/>
        </w:rPr>
      </w:pPr>
      <w:r w:rsidRPr="006F7FFD">
        <w:rPr>
          <w:rFonts w:ascii="Times New Roman" w:hAnsi="Times New Roman" w:cs="Times New Roman"/>
          <w:b/>
          <w:sz w:val="20"/>
          <w:szCs w:val="20"/>
        </w:rPr>
        <w:t>pidättehän hoitoaikavaraukset ajan tasalla</w:t>
      </w:r>
      <w:r w:rsidR="00844FF3" w:rsidRPr="006F7FFD">
        <w:rPr>
          <w:rFonts w:ascii="Times New Roman" w:hAnsi="Times New Roman" w:cs="Times New Roman"/>
          <w:b/>
          <w:sz w:val="20"/>
          <w:szCs w:val="20"/>
        </w:rPr>
        <w:t>: poissaoloilmoitukset tulee tehdä viipymättä varhaiskasvatusyks</w:t>
      </w:r>
      <w:r w:rsidR="004E3050" w:rsidRPr="006F7FFD">
        <w:rPr>
          <w:rFonts w:ascii="Times New Roman" w:hAnsi="Times New Roman" w:cs="Times New Roman"/>
          <w:b/>
          <w:sz w:val="20"/>
          <w:szCs w:val="20"/>
        </w:rPr>
        <w:t>ikköön/perhepäivähoitajalle</w:t>
      </w:r>
      <w:r w:rsidR="00844FF3" w:rsidRPr="006F7FFD">
        <w:rPr>
          <w:rFonts w:ascii="Times New Roman" w:hAnsi="Times New Roman" w:cs="Times New Roman"/>
          <w:sz w:val="20"/>
          <w:szCs w:val="20"/>
        </w:rPr>
        <w:t>. I</w:t>
      </w:r>
      <w:r w:rsidRPr="006F7FFD">
        <w:rPr>
          <w:rFonts w:ascii="Times New Roman" w:hAnsi="Times New Roman" w:cs="Times New Roman"/>
          <w:sz w:val="20"/>
          <w:szCs w:val="20"/>
        </w:rPr>
        <w:t>lmoitatte</w:t>
      </w:r>
      <w:r w:rsidR="009B6F70" w:rsidRPr="006F7FFD">
        <w:rPr>
          <w:rFonts w:ascii="Times New Roman" w:hAnsi="Times New Roman" w:cs="Times New Roman"/>
          <w:sz w:val="20"/>
          <w:szCs w:val="20"/>
        </w:rPr>
        <w:t>han</w:t>
      </w:r>
      <w:r w:rsidRPr="006F7FFD">
        <w:rPr>
          <w:rFonts w:ascii="Times New Roman" w:hAnsi="Times New Roman" w:cs="Times New Roman"/>
          <w:sz w:val="20"/>
          <w:szCs w:val="20"/>
        </w:rPr>
        <w:t xml:space="preserve"> hoitoajat sähköisen asioinnin kautta hyvissä ajoin</w:t>
      </w:r>
      <w:r w:rsidR="00034E48" w:rsidRPr="006F7FFD">
        <w:rPr>
          <w:rFonts w:ascii="Times New Roman" w:hAnsi="Times New Roman" w:cs="Times New Roman"/>
          <w:sz w:val="20"/>
          <w:szCs w:val="20"/>
        </w:rPr>
        <w:t xml:space="preserve"> </w:t>
      </w:r>
      <w:r w:rsidR="00801F3E" w:rsidRPr="006F7FFD">
        <w:rPr>
          <w:rFonts w:ascii="Times New Roman" w:hAnsi="Times New Roman" w:cs="Times New Roman"/>
          <w:sz w:val="20"/>
          <w:szCs w:val="20"/>
        </w:rPr>
        <w:t xml:space="preserve">nykyisen </w:t>
      </w:r>
      <w:r w:rsidR="00034E48" w:rsidRPr="006F7FFD">
        <w:rPr>
          <w:rFonts w:ascii="Times New Roman" w:hAnsi="Times New Roman" w:cs="Times New Roman"/>
          <w:sz w:val="20"/>
          <w:szCs w:val="20"/>
        </w:rPr>
        <w:t>ohjeistuksemme mukaisesti</w:t>
      </w:r>
      <w:r w:rsidRPr="006F7FFD">
        <w:rPr>
          <w:rFonts w:ascii="Times New Roman" w:hAnsi="Times New Roman" w:cs="Times New Roman"/>
          <w:sz w:val="20"/>
          <w:szCs w:val="20"/>
        </w:rPr>
        <w:t>.</w:t>
      </w:r>
    </w:p>
    <w:p w14:paraId="275BD07E" w14:textId="2E30F269" w:rsidR="006F7FFD" w:rsidRPr="006F7FFD" w:rsidRDefault="006F7FFD" w:rsidP="006F7FFD">
      <w:pPr>
        <w:pStyle w:val="Luettelokappale"/>
        <w:spacing w:before="100" w:beforeAutospacing="1" w:after="100" w:afterAutospacing="1"/>
        <w:ind w:left="927"/>
        <w:rPr>
          <w:rFonts w:ascii="Times New Roman" w:hAnsi="Times New Roman" w:cs="Times New Roman"/>
          <w:sz w:val="20"/>
          <w:szCs w:val="20"/>
        </w:rPr>
      </w:pPr>
    </w:p>
    <w:p w14:paraId="19786560" w14:textId="1B917B8A" w:rsidR="001312B6" w:rsidRPr="006F7FFD" w:rsidRDefault="001312B6" w:rsidP="001312B6">
      <w:pPr>
        <w:pStyle w:val="Eivli"/>
        <w:rPr>
          <w:rFonts w:ascii="Times New Roman" w:hAnsi="Times New Roman" w:cs="Times New Roman"/>
          <w:sz w:val="20"/>
          <w:szCs w:val="20"/>
        </w:rPr>
      </w:pPr>
      <w:r w:rsidRPr="006F7FFD">
        <w:rPr>
          <w:rFonts w:ascii="Times New Roman" w:hAnsi="Times New Roman" w:cs="Times New Roman"/>
          <w:sz w:val="20"/>
          <w:szCs w:val="20"/>
        </w:rPr>
        <w:t>Ystävällisin terveisin,</w:t>
      </w:r>
    </w:p>
    <w:p w14:paraId="3DFCEEA1" w14:textId="2B76856F" w:rsidR="001312B6" w:rsidRPr="006F7FFD" w:rsidRDefault="001312B6" w:rsidP="001312B6">
      <w:pPr>
        <w:pStyle w:val="Eivli"/>
        <w:rPr>
          <w:rFonts w:ascii="Times New Roman" w:hAnsi="Times New Roman" w:cs="Times New Roman"/>
          <w:sz w:val="20"/>
          <w:szCs w:val="20"/>
        </w:rPr>
      </w:pPr>
      <w:r w:rsidRPr="006F7FFD">
        <w:rPr>
          <w:rFonts w:ascii="Times New Roman" w:hAnsi="Times New Roman" w:cs="Times New Roman"/>
          <w:sz w:val="20"/>
          <w:szCs w:val="20"/>
        </w:rPr>
        <w:t>Virpi Uutela</w:t>
      </w:r>
    </w:p>
    <w:p w14:paraId="7CE9AC91" w14:textId="515B39C8" w:rsidR="001312B6" w:rsidRPr="006F7FFD" w:rsidRDefault="001312B6" w:rsidP="001312B6">
      <w:pPr>
        <w:pStyle w:val="Eivli"/>
        <w:rPr>
          <w:rFonts w:ascii="Times New Roman" w:hAnsi="Times New Roman" w:cs="Times New Roman"/>
          <w:sz w:val="20"/>
          <w:szCs w:val="20"/>
        </w:rPr>
      </w:pPr>
      <w:r w:rsidRPr="006F7FFD">
        <w:rPr>
          <w:rFonts w:ascii="Times New Roman" w:hAnsi="Times New Roman" w:cs="Times New Roman"/>
          <w:sz w:val="20"/>
          <w:szCs w:val="20"/>
        </w:rPr>
        <w:t>Varhaiskasvatusjohtaja</w:t>
      </w:r>
    </w:p>
    <w:p w14:paraId="33C485B3" w14:textId="349F2204" w:rsidR="001312B6" w:rsidRPr="006F7FFD" w:rsidRDefault="001312B6" w:rsidP="005B0269">
      <w:pPr>
        <w:pStyle w:val="Eivli"/>
        <w:rPr>
          <w:rFonts w:ascii="Times New Roman" w:hAnsi="Times New Roman" w:cs="Times New Roman"/>
          <w:sz w:val="20"/>
          <w:szCs w:val="20"/>
        </w:rPr>
      </w:pPr>
      <w:r w:rsidRPr="006F7FFD">
        <w:rPr>
          <w:rFonts w:ascii="Times New Roman" w:hAnsi="Times New Roman" w:cs="Times New Roman"/>
          <w:sz w:val="20"/>
          <w:szCs w:val="20"/>
        </w:rPr>
        <w:t>Iin kunta</w:t>
      </w:r>
    </w:p>
    <w:sectPr w:rsidR="001312B6" w:rsidRPr="006F7FFD" w:rsidSect="00147B66">
      <w:head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25DAD" w14:textId="77777777" w:rsidR="009C1E12" w:rsidRDefault="009C1E12" w:rsidP="00C14318">
      <w:pPr>
        <w:spacing w:after="0" w:line="240" w:lineRule="auto"/>
      </w:pPr>
      <w:r>
        <w:separator/>
      </w:r>
    </w:p>
  </w:endnote>
  <w:endnote w:type="continuationSeparator" w:id="0">
    <w:p w14:paraId="778943B3" w14:textId="77777777" w:rsidR="009C1E12" w:rsidRDefault="009C1E12" w:rsidP="00C1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364C" w14:textId="77777777" w:rsidR="009C1E12" w:rsidRDefault="009C1E12" w:rsidP="00C14318">
      <w:pPr>
        <w:spacing w:after="0" w:line="240" w:lineRule="auto"/>
      </w:pPr>
      <w:r>
        <w:separator/>
      </w:r>
    </w:p>
  </w:footnote>
  <w:footnote w:type="continuationSeparator" w:id="0">
    <w:p w14:paraId="044631B8" w14:textId="77777777" w:rsidR="009C1E12" w:rsidRDefault="009C1E12" w:rsidP="00C1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7B0F" w14:textId="44ED349F" w:rsidR="005567A0" w:rsidRPr="001706C1" w:rsidRDefault="005567A0" w:rsidP="001706C1">
    <w:pPr>
      <w:pStyle w:val="Yltunniste"/>
    </w:pPr>
    <w:r>
      <w:t>IIN VARHAISKASVATUSPALVELUT</w:t>
    </w:r>
    <w:r w:rsidRPr="001706C1">
      <w:t xml:space="preserve">         </w:t>
    </w:r>
    <w:r>
      <w:tab/>
      <w:t>TIEDOTE</w:t>
    </w:r>
    <w:r w:rsidRPr="001706C1">
      <w:tab/>
    </w:r>
    <w:r w:rsidR="003D6072">
      <w:t xml:space="preserve">  </w:t>
    </w:r>
    <w:r w:rsidR="00F232D1">
      <w:t>1</w:t>
    </w:r>
    <w:r w:rsidR="003D6072">
      <w:t>.4</w:t>
    </w:r>
    <w:r w:rsidRPr="001706C1">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77D"/>
    <w:multiLevelType w:val="hybridMultilevel"/>
    <w:tmpl w:val="D1F8B7F8"/>
    <w:lvl w:ilvl="0" w:tplc="B48CFC9E">
      <w:start w:val="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D4626D"/>
    <w:multiLevelType w:val="hybridMultilevel"/>
    <w:tmpl w:val="45BEE1FA"/>
    <w:lvl w:ilvl="0" w:tplc="B2DC404E">
      <w:numFmt w:val="bullet"/>
      <w:lvlText w:val="-"/>
      <w:lvlJc w:val="left"/>
      <w:pPr>
        <w:ind w:left="927" w:hanging="360"/>
      </w:pPr>
      <w:rPr>
        <w:rFonts w:ascii="Arial" w:eastAsiaTheme="minorHAnsi" w:hAnsi="Arial" w:cs="Arial" w:hint="default"/>
        <w:b/>
        <w:color w:val="auto"/>
        <w:sz w:val="18"/>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2" w15:restartNumberingAfterBreak="0">
    <w:nsid w:val="3611733C"/>
    <w:multiLevelType w:val="hybridMultilevel"/>
    <w:tmpl w:val="D498677A"/>
    <w:lvl w:ilvl="0" w:tplc="AA96B9B4">
      <w:numFmt w:val="bullet"/>
      <w:lvlText w:val="-"/>
      <w:lvlJc w:val="left"/>
      <w:pPr>
        <w:ind w:left="720" w:hanging="360"/>
      </w:pPr>
      <w:rPr>
        <w:rFonts w:ascii="Calibri" w:eastAsia="Calibri" w:hAnsi="Calibri" w:cs="Calibr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F3050CE"/>
    <w:multiLevelType w:val="hybridMultilevel"/>
    <w:tmpl w:val="97B8E800"/>
    <w:lvl w:ilvl="0" w:tplc="34C4B3A0">
      <w:start w:val="2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5683DAF"/>
    <w:multiLevelType w:val="hybridMultilevel"/>
    <w:tmpl w:val="3A0415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18"/>
    <w:rsid w:val="00004F06"/>
    <w:rsid w:val="00034E48"/>
    <w:rsid w:val="000B45A1"/>
    <w:rsid w:val="00120C52"/>
    <w:rsid w:val="001312B6"/>
    <w:rsid w:val="00147B66"/>
    <w:rsid w:val="001706C1"/>
    <w:rsid w:val="00172A54"/>
    <w:rsid w:val="00173805"/>
    <w:rsid w:val="00180B01"/>
    <w:rsid w:val="0028305D"/>
    <w:rsid w:val="002B1F9E"/>
    <w:rsid w:val="002F6A8F"/>
    <w:rsid w:val="00342782"/>
    <w:rsid w:val="003D6072"/>
    <w:rsid w:val="003F5959"/>
    <w:rsid w:val="004155C7"/>
    <w:rsid w:val="00432A3F"/>
    <w:rsid w:val="004952B5"/>
    <w:rsid w:val="004B3CBF"/>
    <w:rsid w:val="004C1632"/>
    <w:rsid w:val="004E3050"/>
    <w:rsid w:val="005234B5"/>
    <w:rsid w:val="00531998"/>
    <w:rsid w:val="005567A0"/>
    <w:rsid w:val="005641CE"/>
    <w:rsid w:val="00571A67"/>
    <w:rsid w:val="005B0269"/>
    <w:rsid w:val="005B5DDA"/>
    <w:rsid w:val="00631C12"/>
    <w:rsid w:val="006A2AA6"/>
    <w:rsid w:val="006D4A39"/>
    <w:rsid w:val="006F328B"/>
    <w:rsid w:val="006F7FFD"/>
    <w:rsid w:val="00756427"/>
    <w:rsid w:val="007974BA"/>
    <w:rsid w:val="00801F3E"/>
    <w:rsid w:val="0081380D"/>
    <w:rsid w:val="008144D0"/>
    <w:rsid w:val="00844FF3"/>
    <w:rsid w:val="00854844"/>
    <w:rsid w:val="008756A4"/>
    <w:rsid w:val="00896853"/>
    <w:rsid w:val="008A723F"/>
    <w:rsid w:val="008C4670"/>
    <w:rsid w:val="00906E13"/>
    <w:rsid w:val="009B1D32"/>
    <w:rsid w:val="009B43FC"/>
    <w:rsid w:val="009B5EAD"/>
    <w:rsid w:val="009B6F70"/>
    <w:rsid w:val="009C1E12"/>
    <w:rsid w:val="009D39AD"/>
    <w:rsid w:val="00A370A7"/>
    <w:rsid w:val="00A47830"/>
    <w:rsid w:val="00A62737"/>
    <w:rsid w:val="00A9100F"/>
    <w:rsid w:val="00A94E41"/>
    <w:rsid w:val="00AB3A27"/>
    <w:rsid w:val="00B122DE"/>
    <w:rsid w:val="00B16467"/>
    <w:rsid w:val="00B461C0"/>
    <w:rsid w:val="00B75DD4"/>
    <w:rsid w:val="00C14318"/>
    <w:rsid w:val="00C20CBE"/>
    <w:rsid w:val="00C47E60"/>
    <w:rsid w:val="00C63975"/>
    <w:rsid w:val="00DC304B"/>
    <w:rsid w:val="00E24B1B"/>
    <w:rsid w:val="00EE4E39"/>
    <w:rsid w:val="00F232D1"/>
    <w:rsid w:val="00FB0727"/>
    <w:rsid w:val="00FF50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0070"/>
  <w15:chartTrackingRefBased/>
  <w15:docId w15:val="{31F38EA0-0ADB-4229-AC45-6BB610AA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431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14318"/>
  </w:style>
  <w:style w:type="paragraph" w:styleId="Alatunniste">
    <w:name w:val="footer"/>
    <w:basedOn w:val="Normaali"/>
    <w:link w:val="AlatunnisteChar"/>
    <w:uiPriority w:val="99"/>
    <w:unhideWhenUsed/>
    <w:rsid w:val="00C1431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14318"/>
  </w:style>
  <w:style w:type="character" w:styleId="Hyperlinkki">
    <w:name w:val="Hyperlink"/>
    <w:basedOn w:val="Kappaleenoletusfontti"/>
    <w:uiPriority w:val="99"/>
    <w:semiHidden/>
    <w:unhideWhenUsed/>
    <w:rsid w:val="00C14318"/>
    <w:rPr>
      <w:color w:val="0000FF"/>
      <w:u w:val="single"/>
    </w:rPr>
  </w:style>
  <w:style w:type="character" w:styleId="Voimakas">
    <w:name w:val="Strong"/>
    <w:basedOn w:val="Kappaleenoletusfontti"/>
    <w:uiPriority w:val="22"/>
    <w:qFormat/>
    <w:rsid w:val="00531998"/>
    <w:rPr>
      <w:b/>
      <w:bCs/>
    </w:rPr>
  </w:style>
  <w:style w:type="paragraph" w:styleId="Luettelokappale">
    <w:name w:val="List Paragraph"/>
    <w:basedOn w:val="Normaali"/>
    <w:uiPriority w:val="34"/>
    <w:qFormat/>
    <w:rsid w:val="00120C52"/>
    <w:pPr>
      <w:ind w:left="720"/>
      <w:contextualSpacing/>
    </w:pPr>
  </w:style>
  <w:style w:type="paragraph" w:styleId="Eivli">
    <w:name w:val="No Spacing"/>
    <w:uiPriority w:val="1"/>
    <w:qFormat/>
    <w:rsid w:val="00131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54847">
      <w:bodyDiv w:val="1"/>
      <w:marLeft w:val="0"/>
      <w:marRight w:val="0"/>
      <w:marTop w:val="0"/>
      <w:marBottom w:val="0"/>
      <w:divBdr>
        <w:top w:val="none" w:sz="0" w:space="0" w:color="auto"/>
        <w:left w:val="none" w:sz="0" w:space="0" w:color="auto"/>
        <w:bottom w:val="none" w:sz="0" w:space="0" w:color="auto"/>
        <w:right w:val="none" w:sz="0" w:space="0" w:color="auto"/>
      </w:divBdr>
    </w:div>
    <w:div w:id="12878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F1027CE08A6FE48A37BE1751BC26797" ma:contentTypeVersion="11" ma:contentTypeDescription="Luo uusi asiakirja." ma:contentTypeScope="" ma:versionID="84d4b04f194708ede27ce1f5eaabe69b">
  <xsd:schema xmlns:xsd="http://www.w3.org/2001/XMLSchema" xmlns:xs="http://www.w3.org/2001/XMLSchema" xmlns:p="http://schemas.microsoft.com/office/2006/metadata/properties" xmlns:ns3="7059a5c9-2f2e-40db-bbd5-c4fff1201422" xmlns:ns4="43478738-c0b4-4d81-accf-7b4296da5011" targetNamespace="http://schemas.microsoft.com/office/2006/metadata/properties" ma:root="true" ma:fieldsID="3c3e451b4f8bbbe7aebea9ab50aa53c3" ns3:_="" ns4:_="">
    <xsd:import namespace="7059a5c9-2f2e-40db-bbd5-c4fff1201422"/>
    <xsd:import namespace="43478738-c0b4-4d81-accf-7b4296da50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9a5c9-2f2e-40db-bbd5-c4fff1201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78738-c0b4-4d81-accf-7b4296da501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3D8FE-8036-42DA-BA0B-C1028C9F9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08332-D7D3-487D-B815-CB91EDC46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9a5c9-2f2e-40db-bbd5-c4fff1201422"/>
    <ds:schemaRef ds:uri="43478738-c0b4-4d81-accf-7b4296da5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00903-5CB4-4A90-9AF0-9545FA250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3605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Oulunkaaren kuntayhtymä</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Uutela Virpi</dc:creator>
  <cp:keywords/>
  <dc:description/>
  <cp:lastModifiedBy>Pakanen Johanna</cp:lastModifiedBy>
  <cp:revision>2</cp:revision>
  <cp:lastPrinted>2020-03-17T13:13:00Z</cp:lastPrinted>
  <dcterms:created xsi:type="dcterms:W3CDTF">2020-04-01T13:02:00Z</dcterms:created>
  <dcterms:modified xsi:type="dcterms:W3CDTF">2020-04-01T13:02:00Z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0x010100BF1027CE08A6FE48A37BE1751BC26797</vt:lpwstr>
  </property>
</Properties>
</file>